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05" w:rsidRPr="00B95BE6" w:rsidRDefault="00B86761" w:rsidP="00B95BE6">
      <w:pPr>
        <w:jc w:val="center"/>
        <w:rPr>
          <w:rFonts w:hint="eastAsia"/>
          <w:sz w:val="32"/>
          <w:szCs w:val="32"/>
        </w:rPr>
      </w:pPr>
      <w:r w:rsidRPr="00B95BE6">
        <w:rPr>
          <w:sz w:val="32"/>
          <w:szCs w:val="32"/>
        </w:rPr>
        <w:t>再审申请登记表</w:t>
      </w:r>
    </w:p>
    <w:tbl>
      <w:tblPr>
        <w:tblStyle w:val="a3"/>
        <w:tblW w:w="8586" w:type="dxa"/>
        <w:tblLook w:val="04A0" w:firstRow="1" w:lastRow="0" w:firstColumn="1" w:lastColumn="0" w:noHBand="0" w:noVBand="1"/>
      </w:tblPr>
      <w:tblGrid>
        <w:gridCol w:w="1384"/>
        <w:gridCol w:w="1769"/>
        <w:gridCol w:w="1139"/>
        <w:gridCol w:w="1203"/>
        <w:gridCol w:w="3091"/>
      </w:tblGrid>
      <w:tr w:rsidR="00B86761" w:rsidTr="00B95BE6">
        <w:trPr>
          <w:trHeight w:val="935"/>
        </w:trPr>
        <w:tc>
          <w:tcPr>
            <w:tcW w:w="1384" w:type="dxa"/>
          </w:tcPr>
          <w:p w:rsidR="00B95BE6" w:rsidRDefault="00B95BE6" w:rsidP="00B95BE6">
            <w:pPr>
              <w:jc w:val="center"/>
              <w:rPr>
                <w:rFonts w:hint="eastAsia"/>
              </w:rPr>
            </w:pPr>
          </w:p>
          <w:p w:rsidR="00B86761" w:rsidRDefault="00B86761" w:rsidP="00B95BE6">
            <w:pPr>
              <w:jc w:val="center"/>
            </w:pPr>
            <w:r>
              <w:t>案件性质</w:t>
            </w:r>
          </w:p>
        </w:tc>
        <w:tc>
          <w:tcPr>
            <w:tcW w:w="2908" w:type="dxa"/>
            <w:gridSpan w:val="2"/>
          </w:tcPr>
          <w:p w:rsidR="00B86761" w:rsidRDefault="00B86761" w:rsidP="00B95BE6">
            <w:pPr>
              <w:jc w:val="center"/>
              <w:rPr>
                <w:rFonts w:hint="eastAsia"/>
              </w:rPr>
            </w:pPr>
            <w:r>
              <w:t>民商事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B86761" w:rsidRDefault="00B86761" w:rsidP="00D263D9">
            <w:pPr>
              <w:jc w:val="center"/>
            </w:pPr>
            <w:r>
              <w:rPr>
                <w:rFonts w:hint="eastAsia"/>
              </w:rPr>
              <w:t>刑事（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）行</w:t>
            </w:r>
            <w:bookmarkStart w:id="0" w:name="_GoBack"/>
            <w:bookmarkEnd w:id="0"/>
            <w:r>
              <w:rPr>
                <w:rFonts w:hint="eastAsia"/>
              </w:rPr>
              <w:t>政（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1203" w:type="dxa"/>
          </w:tcPr>
          <w:p w:rsidR="00B86761" w:rsidRDefault="00B86761" w:rsidP="00B95BE6">
            <w:pPr>
              <w:rPr>
                <w:rFonts w:hint="eastAsia"/>
              </w:rPr>
            </w:pPr>
          </w:p>
          <w:p w:rsidR="00B95BE6" w:rsidRPr="00B86761" w:rsidRDefault="00B95BE6" w:rsidP="00B95BE6">
            <w:r>
              <w:t>申请日期</w:t>
            </w:r>
          </w:p>
        </w:tc>
        <w:tc>
          <w:tcPr>
            <w:tcW w:w="3091" w:type="dxa"/>
          </w:tcPr>
          <w:p w:rsidR="00B95BE6" w:rsidRDefault="00B95BE6" w:rsidP="00D263D9">
            <w:pPr>
              <w:ind w:firstLineChars="300" w:firstLine="630"/>
              <w:rPr>
                <w:rFonts w:hint="eastAsia"/>
              </w:rPr>
            </w:pPr>
          </w:p>
          <w:p w:rsidR="00B86761" w:rsidRDefault="00B86761" w:rsidP="00D263D9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86761" w:rsidTr="00B95BE6">
        <w:trPr>
          <w:trHeight w:val="834"/>
        </w:trPr>
        <w:tc>
          <w:tcPr>
            <w:tcW w:w="1384" w:type="dxa"/>
          </w:tcPr>
          <w:p w:rsidR="00D263D9" w:rsidRDefault="00D263D9" w:rsidP="00D263D9">
            <w:pPr>
              <w:jc w:val="center"/>
              <w:rPr>
                <w:rFonts w:hint="eastAsia"/>
              </w:rPr>
            </w:pPr>
          </w:p>
          <w:p w:rsidR="00B86761" w:rsidRDefault="00B86761" w:rsidP="00D263D9">
            <w:pPr>
              <w:jc w:val="center"/>
            </w:pPr>
            <w:r>
              <w:t>申请人</w:t>
            </w:r>
          </w:p>
        </w:tc>
        <w:tc>
          <w:tcPr>
            <w:tcW w:w="7202" w:type="dxa"/>
            <w:gridSpan w:val="4"/>
          </w:tcPr>
          <w:p w:rsidR="00B86761" w:rsidRDefault="00B86761" w:rsidP="00D263D9">
            <w:pPr>
              <w:jc w:val="center"/>
            </w:pPr>
          </w:p>
        </w:tc>
      </w:tr>
      <w:tr w:rsidR="00B86761" w:rsidTr="00B86761">
        <w:trPr>
          <w:trHeight w:val="458"/>
        </w:trPr>
        <w:tc>
          <w:tcPr>
            <w:tcW w:w="1384" w:type="dxa"/>
            <w:vMerge w:val="restart"/>
          </w:tcPr>
          <w:p w:rsidR="00B95BE6" w:rsidRDefault="00B95BE6" w:rsidP="00D263D9">
            <w:pPr>
              <w:jc w:val="center"/>
              <w:rPr>
                <w:rFonts w:hint="eastAsia"/>
              </w:rPr>
            </w:pPr>
          </w:p>
          <w:p w:rsidR="00B86761" w:rsidRDefault="00B86761" w:rsidP="00D263D9">
            <w:pPr>
              <w:jc w:val="center"/>
            </w:pPr>
            <w:r>
              <w:t>邮政地址</w:t>
            </w:r>
          </w:p>
        </w:tc>
        <w:tc>
          <w:tcPr>
            <w:tcW w:w="2908" w:type="dxa"/>
            <w:gridSpan w:val="2"/>
            <w:vMerge w:val="restart"/>
          </w:tcPr>
          <w:p w:rsidR="00B86761" w:rsidRDefault="00B86761" w:rsidP="00D263D9">
            <w:pPr>
              <w:jc w:val="center"/>
            </w:pPr>
          </w:p>
        </w:tc>
        <w:tc>
          <w:tcPr>
            <w:tcW w:w="1203" w:type="dxa"/>
          </w:tcPr>
          <w:p w:rsidR="00B86761" w:rsidRDefault="00B86761" w:rsidP="00D263D9">
            <w:pPr>
              <w:jc w:val="center"/>
            </w:pPr>
            <w:r>
              <w:t>身份证号</w:t>
            </w:r>
          </w:p>
        </w:tc>
        <w:tc>
          <w:tcPr>
            <w:tcW w:w="3091" w:type="dxa"/>
          </w:tcPr>
          <w:p w:rsidR="00B86761" w:rsidRDefault="00B86761" w:rsidP="00D263D9">
            <w:pPr>
              <w:jc w:val="center"/>
            </w:pPr>
          </w:p>
        </w:tc>
      </w:tr>
      <w:tr w:rsidR="00B86761" w:rsidTr="00B86761">
        <w:trPr>
          <w:trHeight w:val="425"/>
        </w:trPr>
        <w:tc>
          <w:tcPr>
            <w:tcW w:w="1384" w:type="dxa"/>
            <w:vMerge/>
          </w:tcPr>
          <w:p w:rsidR="00B86761" w:rsidRDefault="00B86761" w:rsidP="00D263D9">
            <w:pPr>
              <w:jc w:val="center"/>
            </w:pPr>
          </w:p>
        </w:tc>
        <w:tc>
          <w:tcPr>
            <w:tcW w:w="2908" w:type="dxa"/>
            <w:gridSpan w:val="2"/>
            <w:vMerge/>
          </w:tcPr>
          <w:p w:rsidR="00B86761" w:rsidRDefault="00B86761" w:rsidP="00D263D9">
            <w:pPr>
              <w:jc w:val="center"/>
            </w:pPr>
          </w:p>
        </w:tc>
        <w:tc>
          <w:tcPr>
            <w:tcW w:w="1203" w:type="dxa"/>
          </w:tcPr>
          <w:p w:rsidR="00B86761" w:rsidRDefault="00B86761" w:rsidP="00D263D9">
            <w:pPr>
              <w:jc w:val="center"/>
            </w:pPr>
            <w:r>
              <w:t>联系电话</w:t>
            </w:r>
          </w:p>
        </w:tc>
        <w:tc>
          <w:tcPr>
            <w:tcW w:w="3091" w:type="dxa"/>
          </w:tcPr>
          <w:p w:rsidR="00B86761" w:rsidRDefault="00B86761" w:rsidP="00D263D9">
            <w:pPr>
              <w:jc w:val="center"/>
            </w:pPr>
          </w:p>
        </w:tc>
      </w:tr>
      <w:tr w:rsidR="00D263D9" w:rsidTr="00833655">
        <w:trPr>
          <w:trHeight w:val="926"/>
        </w:trPr>
        <w:tc>
          <w:tcPr>
            <w:tcW w:w="1384" w:type="dxa"/>
          </w:tcPr>
          <w:p w:rsidR="00B95BE6" w:rsidRDefault="00B95BE6" w:rsidP="00D263D9">
            <w:pPr>
              <w:jc w:val="center"/>
              <w:rPr>
                <w:rFonts w:hint="eastAsia"/>
              </w:rPr>
            </w:pPr>
          </w:p>
          <w:p w:rsidR="00D263D9" w:rsidRDefault="00D263D9" w:rsidP="00D263D9">
            <w:pPr>
              <w:jc w:val="center"/>
            </w:pPr>
            <w:r>
              <w:t>被申请人</w:t>
            </w:r>
          </w:p>
        </w:tc>
        <w:tc>
          <w:tcPr>
            <w:tcW w:w="7202" w:type="dxa"/>
            <w:gridSpan w:val="4"/>
          </w:tcPr>
          <w:p w:rsidR="00D263D9" w:rsidRDefault="00D263D9" w:rsidP="00D263D9">
            <w:pPr>
              <w:jc w:val="center"/>
            </w:pPr>
          </w:p>
        </w:tc>
      </w:tr>
      <w:tr w:rsidR="00D43AB6" w:rsidTr="00D43AB6">
        <w:trPr>
          <w:trHeight w:val="480"/>
        </w:trPr>
        <w:tc>
          <w:tcPr>
            <w:tcW w:w="1384" w:type="dxa"/>
            <w:vMerge w:val="restart"/>
          </w:tcPr>
          <w:p w:rsidR="00B95BE6" w:rsidRDefault="00B95BE6" w:rsidP="00D263D9">
            <w:pPr>
              <w:jc w:val="center"/>
              <w:rPr>
                <w:rFonts w:hint="eastAsia"/>
              </w:rPr>
            </w:pPr>
          </w:p>
          <w:p w:rsidR="00D43AB6" w:rsidRDefault="00D43AB6" w:rsidP="00D263D9">
            <w:pPr>
              <w:jc w:val="center"/>
              <w:rPr>
                <w:rFonts w:hint="eastAsia"/>
              </w:rPr>
            </w:pPr>
            <w:r>
              <w:t>邮政地址</w:t>
            </w:r>
          </w:p>
          <w:p w:rsidR="00D43AB6" w:rsidRDefault="00D43AB6" w:rsidP="00D263D9">
            <w:pPr>
              <w:jc w:val="center"/>
            </w:pPr>
            <w:r>
              <w:rPr>
                <w:rFonts w:hint="eastAsia"/>
              </w:rPr>
              <w:t>（可选填）</w:t>
            </w:r>
          </w:p>
        </w:tc>
        <w:tc>
          <w:tcPr>
            <w:tcW w:w="2908" w:type="dxa"/>
            <w:gridSpan w:val="2"/>
            <w:vMerge w:val="restart"/>
          </w:tcPr>
          <w:p w:rsidR="00D43AB6" w:rsidRDefault="00D43AB6" w:rsidP="00D263D9">
            <w:pPr>
              <w:jc w:val="center"/>
            </w:pPr>
          </w:p>
        </w:tc>
        <w:tc>
          <w:tcPr>
            <w:tcW w:w="1203" w:type="dxa"/>
          </w:tcPr>
          <w:p w:rsidR="00D43AB6" w:rsidRDefault="00D43AB6" w:rsidP="00D263D9">
            <w:pPr>
              <w:jc w:val="center"/>
            </w:pPr>
            <w:r>
              <w:t>身份证号</w:t>
            </w:r>
            <w:r>
              <w:rPr>
                <w:rFonts w:hint="eastAsia"/>
              </w:rPr>
              <w:t>（可选填）</w:t>
            </w:r>
          </w:p>
        </w:tc>
        <w:tc>
          <w:tcPr>
            <w:tcW w:w="3091" w:type="dxa"/>
          </w:tcPr>
          <w:p w:rsidR="00D43AB6" w:rsidRDefault="00D43AB6" w:rsidP="00D263D9">
            <w:pPr>
              <w:jc w:val="center"/>
            </w:pPr>
          </w:p>
        </w:tc>
      </w:tr>
      <w:tr w:rsidR="00D43AB6" w:rsidTr="00B86761">
        <w:trPr>
          <w:trHeight w:val="403"/>
        </w:trPr>
        <w:tc>
          <w:tcPr>
            <w:tcW w:w="1384" w:type="dxa"/>
            <w:vMerge/>
          </w:tcPr>
          <w:p w:rsidR="00D43AB6" w:rsidRDefault="00D43AB6" w:rsidP="00D263D9">
            <w:pPr>
              <w:jc w:val="center"/>
            </w:pPr>
          </w:p>
        </w:tc>
        <w:tc>
          <w:tcPr>
            <w:tcW w:w="2908" w:type="dxa"/>
            <w:gridSpan w:val="2"/>
            <w:vMerge/>
          </w:tcPr>
          <w:p w:rsidR="00D43AB6" w:rsidRDefault="00D43AB6" w:rsidP="00D263D9">
            <w:pPr>
              <w:jc w:val="center"/>
            </w:pPr>
          </w:p>
        </w:tc>
        <w:tc>
          <w:tcPr>
            <w:tcW w:w="1203" w:type="dxa"/>
          </w:tcPr>
          <w:p w:rsidR="00D43AB6" w:rsidRDefault="00D43AB6" w:rsidP="00D263D9">
            <w:pPr>
              <w:jc w:val="center"/>
            </w:pPr>
            <w:r>
              <w:t>联系电话</w:t>
            </w:r>
            <w:r>
              <w:rPr>
                <w:rFonts w:hint="eastAsia"/>
              </w:rPr>
              <w:t>（可选）</w:t>
            </w:r>
          </w:p>
        </w:tc>
        <w:tc>
          <w:tcPr>
            <w:tcW w:w="3091" w:type="dxa"/>
          </w:tcPr>
          <w:p w:rsidR="00D43AB6" w:rsidRDefault="00D43AB6" w:rsidP="00D263D9">
            <w:pPr>
              <w:jc w:val="center"/>
            </w:pPr>
          </w:p>
        </w:tc>
      </w:tr>
      <w:tr w:rsidR="00B86761" w:rsidTr="00D43AB6">
        <w:trPr>
          <w:trHeight w:val="487"/>
        </w:trPr>
        <w:tc>
          <w:tcPr>
            <w:tcW w:w="1384" w:type="dxa"/>
          </w:tcPr>
          <w:p w:rsidR="00D263D9" w:rsidRDefault="00D43AB6" w:rsidP="00D263D9">
            <w:pPr>
              <w:jc w:val="center"/>
              <w:rPr>
                <w:rFonts w:hint="eastAsia"/>
              </w:rPr>
            </w:pPr>
            <w:r>
              <w:t>案件</w:t>
            </w:r>
          </w:p>
          <w:p w:rsidR="00B86761" w:rsidRDefault="00D43AB6" w:rsidP="00D263D9">
            <w:pPr>
              <w:jc w:val="center"/>
            </w:pPr>
            <w:r>
              <w:t>情况</w:t>
            </w:r>
          </w:p>
        </w:tc>
        <w:tc>
          <w:tcPr>
            <w:tcW w:w="2908" w:type="dxa"/>
            <w:gridSpan w:val="2"/>
          </w:tcPr>
          <w:p w:rsidR="00B86761" w:rsidRDefault="00D43AB6" w:rsidP="00D263D9">
            <w:pPr>
              <w:jc w:val="center"/>
            </w:pPr>
            <w:r>
              <w:t>法院</w:t>
            </w:r>
          </w:p>
        </w:tc>
        <w:tc>
          <w:tcPr>
            <w:tcW w:w="1203" w:type="dxa"/>
          </w:tcPr>
          <w:p w:rsidR="00B86761" w:rsidRDefault="00D43AB6" w:rsidP="00D263D9">
            <w:pPr>
              <w:jc w:val="center"/>
            </w:pPr>
            <w:r>
              <w:t>案号</w:t>
            </w:r>
          </w:p>
        </w:tc>
        <w:tc>
          <w:tcPr>
            <w:tcW w:w="3091" w:type="dxa"/>
          </w:tcPr>
          <w:p w:rsidR="00B86761" w:rsidRDefault="00D43AB6" w:rsidP="00D263D9">
            <w:pPr>
              <w:jc w:val="center"/>
            </w:pPr>
            <w:r>
              <w:t>裁判方式</w:t>
            </w:r>
          </w:p>
        </w:tc>
      </w:tr>
      <w:tr w:rsidR="00B86761" w:rsidTr="00D43AB6">
        <w:trPr>
          <w:trHeight w:val="423"/>
        </w:trPr>
        <w:tc>
          <w:tcPr>
            <w:tcW w:w="1384" w:type="dxa"/>
          </w:tcPr>
          <w:p w:rsidR="00B86761" w:rsidRDefault="00D43AB6" w:rsidP="00D263D9">
            <w:pPr>
              <w:jc w:val="center"/>
            </w:pPr>
            <w:r>
              <w:t>一审</w:t>
            </w:r>
          </w:p>
        </w:tc>
        <w:tc>
          <w:tcPr>
            <w:tcW w:w="2908" w:type="dxa"/>
            <w:gridSpan w:val="2"/>
          </w:tcPr>
          <w:p w:rsidR="00B86761" w:rsidRDefault="00B86761" w:rsidP="00D263D9">
            <w:pPr>
              <w:jc w:val="center"/>
            </w:pPr>
          </w:p>
        </w:tc>
        <w:tc>
          <w:tcPr>
            <w:tcW w:w="1203" w:type="dxa"/>
          </w:tcPr>
          <w:p w:rsidR="00B86761" w:rsidRDefault="00B86761" w:rsidP="00D263D9">
            <w:pPr>
              <w:jc w:val="center"/>
            </w:pPr>
          </w:p>
        </w:tc>
        <w:tc>
          <w:tcPr>
            <w:tcW w:w="3091" w:type="dxa"/>
          </w:tcPr>
          <w:p w:rsidR="00B86761" w:rsidRDefault="00595B5E" w:rsidP="00D263D9">
            <w:pPr>
              <w:jc w:val="center"/>
              <w:rPr>
                <w:rFonts w:hint="eastAsia"/>
              </w:rPr>
            </w:pPr>
            <w:r>
              <w:t>判决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595B5E" w:rsidRDefault="00595B5E" w:rsidP="00D263D9">
            <w:pPr>
              <w:jc w:val="center"/>
            </w:pPr>
            <w:r>
              <w:rPr>
                <w:rFonts w:hint="eastAsia"/>
              </w:rPr>
              <w:t>裁定（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）调解（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B86761" w:rsidTr="00D43AB6">
        <w:trPr>
          <w:trHeight w:val="414"/>
        </w:trPr>
        <w:tc>
          <w:tcPr>
            <w:tcW w:w="1384" w:type="dxa"/>
          </w:tcPr>
          <w:p w:rsidR="00B86761" w:rsidRDefault="00D43AB6" w:rsidP="00D263D9">
            <w:pPr>
              <w:jc w:val="center"/>
            </w:pPr>
            <w:r>
              <w:t>二审</w:t>
            </w:r>
          </w:p>
        </w:tc>
        <w:tc>
          <w:tcPr>
            <w:tcW w:w="2908" w:type="dxa"/>
            <w:gridSpan w:val="2"/>
          </w:tcPr>
          <w:p w:rsidR="00B86761" w:rsidRDefault="00B86761" w:rsidP="00D263D9">
            <w:pPr>
              <w:jc w:val="center"/>
            </w:pPr>
          </w:p>
        </w:tc>
        <w:tc>
          <w:tcPr>
            <w:tcW w:w="1203" w:type="dxa"/>
          </w:tcPr>
          <w:p w:rsidR="00B86761" w:rsidRDefault="00B86761" w:rsidP="00D263D9">
            <w:pPr>
              <w:jc w:val="center"/>
            </w:pPr>
          </w:p>
        </w:tc>
        <w:tc>
          <w:tcPr>
            <w:tcW w:w="3091" w:type="dxa"/>
          </w:tcPr>
          <w:p w:rsidR="00B86761" w:rsidRDefault="00595B5E" w:rsidP="00D263D9">
            <w:pPr>
              <w:jc w:val="center"/>
              <w:rPr>
                <w:rFonts w:hint="eastAsia"/>
              </w:rPr>
            </w:pPr>
            <w:r>
              <w:t>判决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595B5E" w:rsidRDefault="00595B5E" w:rsidP="00D263D9">
            <w:pPr>
              <w:jc w:val="center"/>
            </w:pPr>
            <w:r>
              <w:rPr>
                <w:rFonts w:hint="eastAsia"/>
              </w:rPr>
              <w:t>裁定（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）调解（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595B5E" w:rsidTr="00595B5E">
        <w:trPr>
          <w:trHeight w:val="469"/>
        </w:trPr>
        <w:tc>
          <w:tcPr>
            <w:tcW w:w="1384" w:type="dxa"/>
            <w:vMerge w:val="restart"/>
          </w:tcPr>
          <w:p w:rsidR="00595B5E" w:rsidRDefault="00595B5E" w:rsidP="00D263D9">
            <w:pPr>
              <w:jc w:val="center"/>
              <w:rPr>
                <w:rFonts w:hint="eastAsia"/>
              </w:rPr>
            </w:pPr>
            <w:r>
              <w:t>法律文书</w:t>
            </w:r>
          </w:p>
          <w:p w:rsidR="00595B5E" w:rsidRDefault="00595B5E" w:rsidP="00D263D9">
            <w:pPr>
              <w:jc w:val="center"/>
            </w:pPr>
            <w:r>
              <w:t>生效日期</w:t>
            </w:r>
          </w:p>
        </w:tc>
        <w:tc>
          <w:tcPr>
            <w:tcW w:w="2908" w:type="dxa"/>
            <w:gridSpan w:val="2"/>
            <w:vMerge w:val="restart"/>
          </w:tcPr>
          <w:p w:rsidR="00595B5E" w:rsidRDefault="00595B5E" w:rsidP="00D263D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3" w:type="dxa"/>
            <w:vMerge w:val="restart"/>
          </w:tcPr>
          <w:p w:rsidR="00595B5E" w:rsidRDefault="00595B5E" w:rsidP="00D263D9">
            <w:pPr>
              <w:jc w:val="center"/>
            </w:pPr>
            <w:r>
              <w:t>证明方式</w:t>
            </w:r>
          </w:p>
        </w:tc>
        <w:tc>
          <w:tcPr>
            <w:tcW w:w="3091" w:type="dxa"/>
          </w:tcPr>
          <w:p w:rsidR="00595B5E" w:rsidRDefault="00595B5E" w:rsidP="00D263D9">
            <w:pPr>
              <w:jc w:val="center"/>
            </w:pPr>
            <w:r>
              <w:t>中院档案室复印件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595B5E" w:rsidTr="00B86761">
        <w:trPr>
          <w:trHeight w:val="414"/>
        </w:trPr>
        <w:tc>
          <w:tcPr>
            <w:tcW w:w="1384" w:type="dxa"/>
            <w:vMerge/>
          </w:tcPr>
          <w:p w:rsidR="00595B5E" w:rsidRDefault="00595B5E" w:rsidP="00D263D9">
            <w:pPr>
              <w:jc w:val="center"/>
            </w:pPr>
          </w:p>
        </w:tc>
        <w:tc>
          <w:tcPr>
            <w:tcW w:w="2908" w:type="dxa"/>
            <w:gridSpan w:val="2"/>
            <w:vMerge/>
          </w:tcPr>
          <w:p w:rsidR="00595B5E" w:rsidRDefault="00595B5E" w:rsidP="00D263D9"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Merge/>
          </w:tcPr>
          <w:p w:rsidR="00595B5E" w:rsidRDefault="00595B5E" w:rsidP="00D263D9">
            <w:pPr>
              <w:jc w:val="center"/>
            </w:pPr>
          </w:p>
        </w:tc>
        <w:tc>
          <w:tcPr>
            <w:tcW w:w="3091" w:type="dxa"/>
          </w:tcPr>
          <w:p w:rsidR="00595B5E" w:rsidRPr="00595B5E" w:rsidRDefault="00595B5E" w:rsidP="00D263D9">
            <w:pPr>
              <w:jc w:val="center"/>
            </w:pPr>
            <w:r>
              <w:t>承办法官签字认可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D263D9" w:rsidTr="00D263D9">
        <w:trPr>
          <w:trHeight w:val="1298"/>
        </w:trPr>
        <w:tc>
          <w:tcPr>
            <w:tcW w:w="1384" w:type="dxa"/>
            <w:vMerge w:val="restart"/>
          </w:tcPr>
          <w:p w:rsidR="00B95BE6" w:rsidRDefault="00B95BE6" w:rsidP="00D263D9">
            <w:pPr>
              <w:jc w:val="center"/>
              <w:rPr>
                <w:rFonts w:hint="eastAsia"/>
              </w:rPr>
            </w:pPr>
          </w:p>
          <w:p w:rsidR="00B95BE6" w:rsidRDefault="00B95BE6" w:rsidP="00B95BE6">
            <w:pPr>
              <w:rPr>
                <w:rFonts w:hint="eastAsia"/>
              </w:rPr>
            </w:pPr>
          </w:p>
          <w:p w:rsidR="00D263D9" w:rsidRPr="00595B5E" w:rsidRDefault="00D263D9" w:rsidP="00B95BE6">
            <w:pPr>
              <w:ind w:firstLineChars="100" w:firstLine="210"/>
            </w:pPr>
            <w:r>
              <w:t>申请事由</w:t>
            </w:r>
          </w:p>
        </w:tc>
        <w:tc>
          <w:tcPr>
            <w:tcW w:w="7202" w:type="dxa"/>
            <w:gridSpan w:val="4"/>
          </w:tcPr>
          <w:p w:rsidR="00D263D9" w:rsidRDefault="00D263D9" w:rsidP="00D263D9">
            <w:pPr>
              <w:jc w:val="center"/>
              <w:rPr>
                <w:rFonts w:hint="eastAsia"/>
              </w:rPr>
            </w:pPr>
            <w:r>
              <w:t>依据民事诉讼法第二百条</w:t>
            </w:r>
          </w:p>
          <w:p w:rsidR="00D263D9" w:rsidRDefault="00D263D9" w:rsidP="00D26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第二项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第三项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第四项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第五项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D263D9" w:rsidRDefault="00D263D9" w:rsidP="00D26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第六项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第七项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第八项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第九项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第十项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D263D9" w:rsidRDefault="00D263D9" w:rsidP="00D263D9">
            <w:pPr>
              <w:jc w:val="center"/>
            </w:pPr>
            <w:r>
              <w:rPr>
                <w:rFonts w:hint="eastAsia"/>
              </w:rPr>
              <w:t>第十一项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第十二项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第十三项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D263D9" w:rsidTr="00D263D9">
        <w:trPr>
          <w:trHeight w:val="230"/>
        </w:trPr>
        <w:tc>
          <w:tcPr>
            <w:tcW w:w="1384" w:type="dxa"/>
            <w:vMerge/>
          </w:tcPr>
          <w:p w:rsidR="00D263D9" w:rsidRDefault="00D263D9" w:rsidP="00D263D9">
            <w:pPr>
              <w:jc w:val="center"/>
            </w:pPr>
          </w:p>
        </w:tc>
        <w:tc>
          <w:tcPr>
            <w:tcW w:w="7202" w:type="dxa"/>
            <w:gridSpan w:val="4"/>
          </w:tcPr>
          <w:p w:rsidR="00D263D9" w:rsidRDefault="00D263D9" w:rsidP="00D263D9">
            <w:pPr>
              <w:jc w:val="center"/>
            </w:pPr>
            <w:r>
              <w:t>依据民事诉讼法第二百零一条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D263D9" w:rsidTr="00D263D9">
        <w:trPr>
          <w:trHeight w:val="251"/>
        </w:trPr>
        <w:tc>
          <w:tcPr>
            <w:tcW w:w="1384" w:type="dxa"/>
            <w:vMerge/>
          </w:tcPr>
          <w:p w:rsidR="00D263D9" w:rsidRDefault="00D263D9" w:rsidP="00D263D9">
            <w:pPr>
              <w:jc w:val="center"/>
            </w:pPr>
          </w:p>
        </w:tc>
        <w:tc>
          <w:tcPr>
            <w:tcW w:w="7202" w:type="dxa"/>
            <w:gridSpan w:val="4"/>
          </w:tcPr>
          <w:p w:rsidR="00D263D9" w:rsidRDefault="00D263D9" w:rsidP="00D263D9">
            <w:pPr>
              <w:jc w:val="center"/>
            </w:pPr>
          </w:p>
        </w:tc>
      </w:tr>
      <w:tr w:rsidR="00D263D9" w:rsidTr="00D263D9">
        <w:trPr>
          <w:trHeight w:val="552"/>
        </w:trPr>
        <w:tc>
          <w:tcPr>
            <w:tcW w:w="8586" w:type="dxa"/>
            <w:gridSpan w:val="5"/>
          </w:tcPr>
          <w:p w:rsidR="00D263D9" w:rsidRDefault="00D263D9" w:rsidP="00D263D9">
            <w:pPr>
              <w:jc w:val="center"/>
            </w:pPr>
            <w:r>
              <w:t>以上内容由再审申请人自行填写</w:t>
            </w:r>
            <w:r>
              <w:rPr>
                <w:rFonts w:hint="eastAsia"/>
              </w:rPr>
              <w:t>，</w:t>
            </w:r>
            <w:r>
              <w:t>以下内容由法院工作人员填写</w:t>
            </w:r>
          </w:p>
        </w:tc>
      </w:tr>
      <w:tr w:rsidR="00D263D9" w:rsidTr="00D263D9">
        <w:trPr>
          <w:trHeight w:val="546"/>
        </w:trPr>
        <w:tc>
          <w:tcPr>
            <w:tcW w:w="3153" w:type="dxa"/>
            <w:gridSpan w:val="2"/>
          </w:tcPr>
          <w:p w:rsidR="00D263D9" w:rsidRDefault="00D263D9" w:rsidP="00B95BE6">
            <w:pPr>
              <w:ind w:firstLineChars="100" w:firstLine="210"/>
            </w:pPr>
            <w:r>
              <w:t>再审申请材料初步审核人</w:t>
            </w:r>
          </w:p>
        </w:tc>
        <w:tc>
          <w:tcPr>
            <w:tcW w:w="5433" w:type="dxa"/>
            <w:gridSpan w:val="3"/>
          </w:tcPr>
          <w:p w:rsidR="00D263D9" w:rsidRDefault="00D263D9" w:rsidP="00D263D9">
            <w:pPr>
              <w:jc w:val="center"/>
            </w:pPr>
          </w:p>
        </w:tc>
      </w:tr>
      <w:tr w:rsidR="00D263D9" w:rsidTr="00C06EE8">
        <w:trPr>
          <w:trHeight w:val="894"/>
        </w:trPr>
        <w:tc>
          <w:tcPr>
            <w:tcW w:w="1384" w:type="dxa"/>
          </w:tcPr>
          <w:p w:rsidR="00B95BE6" w:rsidRDefault="00D263D9" w:rsidP="00B95BE6">
            <w:pPr>
              <w:ind w:firstLineChars="100" w:firstLine="210"/>
              <w:rPr>
                <w:rFonts w:hint="eastAsia"/>
              </w:rPr>
            </w:pPr>
            <w:r>
              <w:t>处理</w:t>
            </w:r>
          </w:p>
          <w:p w:rsidR="00D263D9" w:rsidRDefault="00D263D9" w:rsidP="00B95BE6">
            <w:pPr>
              <w:ind w:firstLineChars="100" w:firstLine="210"/>
            </w:pPr>
            <w:r>
              <w:t>意见</w:t>
            </w:r>
          </w:p>
        </w:tc>
        <w:tc>
          <w:tcPr>
            <w:tcW w:w="7202" w:type="dxa"/>
            <w:gridSpan w:val="4"/>
          </w:tcPr>
          <w:p w:rsidR="00D263D9" w:rsidRDefault="00D263D9" w:rsidP="00D263D9">
            <w:pPr>
              <w:jc w:val="center"/>
            </w:pPr>
          </w:p>
        </w:tc>
      </w:tr>
      <w:tr w:rsidR="00D263D9" w:rsidTr="00D263D9">
        <w:trPr>
          <w:trHeight w:val="511"/>
        </w:trPr>
        <w:tc>
          <w:tcPr>
            <w:tcW w:w="1384" w:type="dxa"/>
          </w:tcPr>
          <w:p w:rsidR="00D263D9" w:rsidRDefault="00D263D9" w:rsidP="00B95BE6">
            <w:pPr>
              <w:ind w:firstLineChars="100" w:firstLine="210"/>
            </w:pPr>
            <w:r>
              <w:t>备注</w:t>
            </w:r>
          </w:p>
        </w:tc>
        <w:tc>
          <w:tcPr>
            <w:tcW w:w="7202" w:type="dxa"/>
            <w:gridSpan w:val="4"/>
          </w:tcPr>
          <w:p w:rsidR="00D263D9" w:rsidRDefault="00D263D9" w:rsidP="00D263D9">
            <w:pPr>
              <w:jc w:val="center"/>
            </w:pPr>
          </w:p>
        </w:tc>
      </w:tr>
    </w:tbl>
    <w:p w:rsidR="00B86761" w:rsidRDefault="00B86761" w:rsidP="00D263D9">
      <w:pPr>
        <w:jc w:val="center"/>
      </w:pPr>
    </w:p>
    <w:sectPr w:rsidR="00B8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14"/>
    <w:rsid w:val="00525605"/>
    <w:rsid w:val="00595B5E"/>
    <w:rsid w:val="00926014"/>
    <w:rsid w:val="00B86761"/>
    <w:rsid w:val="00B95BE6"/>
    <w:rsid w:val="00D263D9"/>
    <w:rsid w:val="00D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2020-04-09T05:33:00Z</dcterms:created>
  <dcterms:modified xsi:type="dcterms:W3CDTF">2020-04-09T06:42:00Z</dcterms:modified>
</cp:coreProperties>
</file>